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CD53" w14:textId="127F9D31" w:rsidR="00DA42B5" w:rsidRDefault="00C87669">
      <w:hyperlink r:id="rId4" w:history="1">
        <w:r>
          <w:rPr>
            <w:rStyle w:val="Hyperlink"/>
          </w:rPr>
          <w:t>Connecticut Wildlife Rehabilitators Association</w:t>
        </w:r>
      </w:hyperlink>
      <w:r>
        <w:t> - Dedicated to the preservation of wildlife, learn how to safely help distressed wildlife without  harming them or yourself</w:t>
      </w:r>
      <w:bookmarkStart w:id="0" w:name="_GoBack"/>
      <w:bookmarkEnd w:id="0"/>
      <w:r w:rsidR="00DF52E6">
        <w:t>.</w:t>
      </w:r>
      <w:r w:rsidR="00440B5B">
        <w:br/>
      </w:r>
      <w:r w:rsidR="00440B5B">
        <w:br/>
      </w:r>
      <w:r w:rsidR="00440B5B">
        <w:br/>
      </w:r>
    </w:p>
    <w:sectPr w:rsidR="00DA4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5B"/>
    <w:rsid w:val="00053314"/>
    <w:rsid w:val="00090D73"/>
    <w:rsid w:val="000F0CB8"/>
    <w:rsid w:val="003E25D0"/>
    <w:rsid w:val="00440B5B"/>
    <w:rsid w:val="004C715B"/>
    <w:rsid w:val="007A4684"/>
    <w:rsid w:val="00856EC8"/>
    <w:rsid w:val="00B210AE"/>
    <w:rsid w:val="00C87669"/>
    <w:rsid w:val="00D22139"/>
    <w:rsid w:val="00DA42B5"/>
    <w:rsid w:val="00D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2915"/>
  <w15:chartTrackingRefBased/>
  <w15:docId w15:val="{5671CDAF-FECB-4488-A31B-0653D356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B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connecticutwildliferesc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Attenberg</dc:creator>
  <cp:keywords/>
  <dc:description/>
  <cp:lastModifiedBy>Nikki Attenberg</cp:lastModifiedBy>
  <cp:revision>2</cp:revision>
  <dcterms:created xsi:type="dcterms:W3CDTF">2019-02-07T06:20:00Z</dcterms:created>
  <dcterms:modified xsi:type="dcterms:W3CDTF">2019-02-07T06:20:00Z</dcterms:modified>
</cp:coreProperties>
</file>